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34FAE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FAE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МКОУ «СОШ №1 ст. Сторожевой»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6" w:tgtFrame="_blank" w:history="1">
        <w:r w:rsidRPr="00134F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список экстремистских материалов</w:t>
        </w:r>
      </w:hyperlink>
      <w:r w:rsidRPr="00134FAE">
        <w:rPr>
          <w:rFonts w:ascii="Times New Roman" w:hAnsi="Times New Roman" w:cs="Times New Roman"/>
          <w:sz w:val="28"/>
          <w:szCs w:val="28"/>
        </w:rPr>
        <w:t xml:space="preserve">, опубликованный на сайте </w:t>
      </w:r>
      <w:hyperlink r:id="rId7" w:history="1">
        <w:r w:rsidRPr="00134F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Министерства юстиции РФ</w:t>
        </w:r>
      </w:hyperlink>
      <w:r w:rsidRPr="00134FAE">
        <w:rPr>
          <w:rFonts w:ascii="Times New Roman" w:hAnsi="Times New Roman" w:cs="Times New Roman"/>
          <w:sz w:val="28"/>
          <w:szCs w:val="28"/>
        </w:rPr>
        <w:t>.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t>ЧТО ТАКОЕ ИНФОРМАЦИОННАЯ БЕЗОПАСНОСТЬ РЕБЕНКА?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t xml:space="preserve">     КАКАЯ ИНФОРМАЦИЯ ПРИЧИНЯЕТ ВРЕД ЗДОРОВЬЮ И РАЗВИТИЮ ДЕТЕЙ?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- отрицающая семейные ценности и формирующая неуважение к родителям и (или) другим членам семьи;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AE">
        <w:rPr>
          <w:rFonts w:ascii="Times New Roman" w:hAnsi="Times New Roman" w:cs="Times New Roman"/>
          <w:sz w:val="28"/>
          <w:szCs w:val="28"/>
        </w:rPr>
        <w:t>- содержащая нецензурную брань;</w:t>
      </w:r>
      <w:proofErr w:type="gramEnd"/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(Статья 5 ФЗ)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t>НА КАКИЕ ГРУППЫ ДЕЛИТСЯ ИНФОРМАЦИОННАЯ ПРОДУКЦИЯ?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 для детей, не достигших возраста шести лет;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шести лет;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двенадцати лет;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шестнадцати лет;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детей. (Статья 6 ФЗ)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КАК ОПРЕДЕЛИТЬ СТЕПЕНЬ ОПАСНОСТИ ИНФОРМАЦИИ?</w:t>
      </w:r>
    </w:p>
    <w:p w:rsidR="00134FAE" w:rsidRPr="00134FAE" w:rsidRDefault="00134FAE" w:rsidP="0013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кино-и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4FAE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134FAE">
        <w:rPr>
          <w:rFonts w:ascii="Times New Roman" w:hAnsi="Times New Roman" w:cs="Times New Roman"/>
          <w:sz w:val="28"/>
          <w:szCs w:val="28"/>
        </w:rPr>
        <w:t>;</w:t>
      </w:r>
    </w:p>
    <w:p w:rsidR="00134FAE" w:rsidRPr="00134FAE" w:rsidRDefault="00134FAE" w:rsidP="0013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134FAE" w:rsidRPr="00134FAE" w:rsidRDefault="00134FAE" w:rsidP="0013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4FAE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Pr="00134FAE">
        <w:rPr>
          <w:rFonts w:ascii="Times New Roman" w:hAnsi="Times New Roman" w:cs="Times New Roman"/>
          <w:sz w:val="28"/>
          <w:szCs w:val="28"/>
        </w:rPr>
        <w:t>, а также входного билета, приглашения. (Статья 12 ФЗ)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ind w:firstLine="567"/>
        <w:rPr>
          <w:rFonts w:cs="ArialMT"/>
        </w:rPr>
      </w:pPr>
      <w:r w:rsidRPr="00134FAE">
        <w:rPr>
          <w:rFonts w:cs="ArialMT"/>
        </w:rPr>
        <w:t xml:space="preserve"> 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t xml:space="preserve">       ОБРАТИТЕ ВНИМАНИЕ:</w:t>
      </w:r>
    </w:p>
    <w:p w:rsidR="00134FAE" w:rsidRPr="00134FAE" w:rsidRDefault="00134FAE" w:rsidP="00134FA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 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134FAE" w:rsidRPr="00134FAE" w:rsidRDefault="00134FAE" w:rsidP="00134FA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134FAE" w:rsidRPr="00134FAE" w:rsidRDefault="00134FAE" w:rsidP="00134FA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первая и последняя полосы газеты, обложка экземпляра печатной продукции, запрещенной для детей, при распространении для  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134FAE" w:rsidRPr="00134FAE" w:rsidRDefault="00134FAE" w:rsidP="00134F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 xml:space="preserve">информационная продукция, запрещенная для детей, в виде печатной продукции допускается к распространению в местах, доступных </w:t>
      </w:r>
      <w:proofErr w:type="gramStart"/>
      <w:r w:rsidRPr="00134F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упаковках;</w:t>
      </w:r>
    </w:p>
    <w:p w:rsidR="00134FAE" w:rsidRPr="00134FAE" w:rsidRDefault="00134FAE" w:rsidP="00134F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детей, не допускается к распространению для детей в образовательных организациях, в детских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AE">
        <w:rPr>
          <w:rFonts w:ascii="Times New Roman" w:hAnsi="Times New Roman" w:cs="Times New Roman"/>
          <w:sz w:val="28"/>
          <w:szCs w:val="28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 указанных организаций.</w:t>
      </w:r>
      <w:proofErr w:type="gramEnd"/>
      <w:r w:rsidRPr="00134FAE">
        <w:rPr>
          <w:rFonts w:ascii="Times New Roman" w:hAnsi="Times New Roman" w:cs="Times New Roman"/>
          <w:sz w:val="28"/>
          <w:szCs w:val="28"/>
        </w:rPr>
        <w:t xml:space="preserve"> (Статья 16 ФЗ)</w:t>
      </w: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AE" w:rsidRPr="00134FAE" w:rsidRDefault="00134FAE" w:rsidP="0013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FAE">
        <w:rPr>
          <w:rFonts w:ascii="Times New Roman" w:hAnsi="Times New Roman" w:cs="Times New Roman"/>
          <w:b/>
          <w:bCs/>
          <w:sz w:val="28"/>
          <w:szCs w:val="28"/>
        </w:rPr>
        <w:t xml:space="preserve">    КАК СДЕЛАТЬ ИНТЕРНЕТ БЕЗОПАСНЫМ ДЛЯ  РЕБЕНКА?</w:t>
      </w:r>
    </w:p>
    <w:p w:rsidR="00134FAE" w:rsidRPr="00134FAE" w:rsidRDefault="00134FAE" w:rsidP="00134F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134FAE" w:rsidRPr="00134FAE" w:rsidRDefault="00134FAE" w:rsidP="00134F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E">
        <w:rPr>
          <w:rFonts w:ascii="Times New Roman" w:hAnsi="Times New Roman" w:cs="Times New Roman"/>
          <w:sz w:val="28"/>
          <w:szCs w:val="28"/>
        </w:rPr>
        <w:t>используйте контентные фильтры (установка запрета на определенное содержание) и другие инструменты защиты;</w:t>
      </w:r>
    </w:p>
    <w:p w:rsidR="00134FAE" w:rsidRPr="00134FAE" w:rsidRDefault="00134FAE" w:rsidP="00134F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20"/>
          <w:szCs w:val="20"/>
        </w:rPr>
      </w:pPr>
      <w:r w:rsidRPr="00134FAE">
        <w:rPr>
          <w:rFonts w:ascii="Times New Roman" w:hAnsi="Times New Roman" w:cs="Times New Roman"/>
          <w:sz w:val="28"/>
          <w:szCs w:val="28"/>
        </w:rPr>
        <w:t>используйте безопасный режим (невидна запретная информация) в социальных сетях</w:t>
      </w:r>
    </w:p>
    <w:p w:rsidR="00134FAE" w:rsidRPr="00134FAE" w:rsidRDefault="00134FAE" w:rsidP="00134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B3" w:rsidRPr="00134FAE" w:rsidRDefault="00771EB3"/>
    <w:sectPr w:rsidR="00771EB3" w:rsidRPr="00134FAE" w:rsidSect="00134FA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AA8"/>
    <w:multiLevelType w:val="hybridMultilevel"/>
    <w:tmpl w:val="68F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429"/>
    <w:multiLevelType w:val="hybridMultilevel"/>
    <w:tmpl w:val="B97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7861"/>
    <w:multiLevelType w:val="hybridMultilevel"/>
    <w:tmpl w:val="D41A884A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67155"/>
    <w:multiLevelType w:val="hybridMultilevel"/>
    <w:tmpl w:val="384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E"/>
    <w:rsid w:val="00134FAE"/>
    <w:rsid w:val="005D22A7"/>
    <w:rsid w:val="007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4FAE"/>
    <w:rPr>
      <w:b w:val="0"/>
      <w:bCs w:val="0"/>
      <w:strike w:val="0"/>
      <w:dstrike w:val="0"/>
      <w:color w:val="6666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4FAE"/>
    <w:rPr>
      <w:b w:val="0"/>
      <w:bCs w:val="0"/>
      <w:strike w:val="0"/>
      <w:dstrike w:val="0"/>
      <w:color w:val="6666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004</cp:lastModifiedBy>
  <cp:revision>2</cp:revision>
  <cp:lastPrinted>2014-03-03T10:39:00Z</cp:lastPrinted>
  <dcterms:created xsi:type="dcterms:W3CDTF">2019-12-30T07:48:00Z</dcterms:created>
  <dcterms:modified xsi:type="dcterms:W3CDTF">2019-12-30T07:48:00Z</dcterms:modified>
</cp:coreProperties>
</file>